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B3" w:rsidRDefault="00170EB3" w:rsidP="0059062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в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ариант</w:t>
      </w:r>
    </w:p>
    <w:p w:rsidR="00394A2D" w:rsidRPr="0059062D" w:rsidRDefault="00A93404" w:rsidP="0059062D">
      <w:pPr>
        <w:pStyle w:val="a3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6"/>
          <w:szCs w:val="26"/>
        </w:rPr>
      </w:pPr>
      <w:r w:rsidRPr="0059062D">
        <w:rPr>
          <w:rFonts w:ascii="Times New Roman" w:hAnsi="Times New Roman" w:cs="Times New Roman"/>
          <w:sz w:val="26"/>
          <w:szCs w:val="26"/>
        </w:rPr>
        <w:t>ПРИЕХАТЬ – приставка ПРИ пишется в значении «неполнота действия»</w:t>
      </w:r>
    </w:p>
    <w:p w:rsidR="00A93404" w:rsidRPr="0059062D" w:rsidRDefault="00A93404" w:rsidP="0059062D">
      <w:pPr>
        <w:pStyle w:val="a3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6"/>
          <w:szCs w:val="26"/>
        </w:rPr>
      </w:pPr>
      <w:r w:rsidRPr="0059062D">
        <w:rPr>
          <w:rFonts w:ascii="Times New Roman" w:hAnsi="Times New Roman" w:cs="Times New Roman"/>
          <w:sz w:val="26"/>
          <w:szCs w:val="26"/>
        </w:rPr>
        <w:t>ЧЕРЕСЧУР – написание согласной на конце приставки зависит от лексического значения</w:t>
      </w:r>
    </w:p>
    <w:p w:rsidR="00A93404" w:rsidRPr="0059062D" w:rsidRDefault="00A93404" w:rsidP="0059062D">
      <w:pPr>
        <w:pStyle w:val="a3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6"/>
          <w:szCs w:val="26"/>
        </w:rPr>
      </w:pPr>
      <w:r w:rsidRPr="0059062D">
        <w:rPr>
          <w:rFonts w:ascii="Times New Roman" w:hAnsi="Times New Roman" w:cs="Times New Roman"/>
          <w:sz w:val="26"/>
          <w:szCs w:val="26"/>
        </w:rPr>
        <w:t>ВСКРИКНУЛ - на конце приставки перед буквой, обозначающей глухой согласный звук, пишется буква С</w:t>
      </w:r>
    </w:p>
    <w:p w:rsidR="00A93404" w:rsidRPr="0059062D" w:rsidRDefault="00A93404" w:rsidP="0059062D">
      <w:pPr>
        <w:pStyle w:val="a3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6"/>
          <w:szCs w:val="26"/>
        </w:rPr>
      </w:pPr>
      <w:r w:rsidRPr="0059062D">
        <w:rPr>
          <w:rFonts w:ascii="Times New Roman" w:hAnsi="Times New Roman" w:cs="Times New Roman"/>
          <w:sz w:val="26"/>
          <w:szCs w:val="26"/>
        </w:rPr>
        <w:t>ПРОСМОТРЕЛ – написание приставки зависит от значения</w:t>
      </w:r>
    </w:p>
    <w:p w:rsidR="00A93404" w:rsidRPr="0059062D" w:rsidRDefault="00A93404" w:rsidP="0059062D">
      <w:pPr>
        <w:pStyle w:val="a3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6"/>
          <w:szCs w:val="26"/>
        </w:rPr>
      </w:pPr>
      <w:r w:rsidRPr="0059062D">
        <w:rPr>
          <w:rFonts w:ascii="Times New Roman" w:hAnsi="Times New Roman" w:cs="Times New Roman"/>
          <w:sz w:val="26"/>
          <w:szCs w:val="26"/>
        </w:rPr>
        <w:t>БЕСЦВЕТНЫЙ – на конце приставки перед глухой согласной пишется С</w:t>
      </w:r>
    </w:p>
    <w:p w:rsidR="00A93404" w:rsidRPr="0059062D" w:rsidRDefault="00A93404" w:rsidP="0059062D">
      <w:pPr>
        <w:pStyle w:val="a3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6"/>
          <w:szCs w:val="26"/>
        </w:rPr>
      </w:pPr>
      <w:r w:rsidRPr="0059062D">
        <w:rPr>
          <w:rFonts w:ascii="Times New Roman" w:hAnsi="Times New Roman" w:cs="Times New Roman"/>
          <w:sz w:val="26"/>
          <w:szCs w:val="26"/>
        </w:rPr>
        <w:t>ПРЕМУДРЫЙ – приставка ПРЕ пишется, если обозначает высокую степень качества</w:t>
      </w:r>
    </w:p>
    <w:p w:rsidR="00A93404" w:rsidRPr="0059062D" w:rsidRDefault="00A93404" w:rsidP="0059062D">
      <w:pPr>
        <w:pStyle w:val="a3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6"/>
          <w:szCs w:val="26"/>
        </w:rPr>
      </w:pPr>
      <w:r w:rsidRPr="0059062D">
        <w:rPr>
          <w:rFonts w:ascii="Times New Roman" w:hAnsi="Times New Roman" w:cs="Times New Roman"/>
          <w:sz w:val="26"/>
          <w:szCs w:val="26"/>
        </w:rPr>
        <w:t>БЕЗБРЕЖНЫЙ - на конце приставки перед буквой, обозначающей звонкий согласный звук, пишется буква З</w:t>
      </w:r>
    </w:p>
    <w:p w:rsidR="00A93404" w:rsidRPr="0059062D" w:rsidRDefault="00A93404" w:rsidP="0059062D">
      <w:pPr>
        <w:pStyle w:val="a3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6"/>
          <w:szCs w:val="26"/>
        </w:rPr>
      </w:pPr>
      <w:r w:rsidRPr="0059062D">
        <w:rPr>
          <w:rFonts w:ascii="Times New Roman" w:hAnsi="Times New Roman" w:cs="Times New Roman"/>
          <w:sz w:val="26"/>
          <w:szCs w:val="26"/>
        </w:rPr>
        <w:t>ПРЕВРАТИТЬ – написание гласной в приставке зависит от ее значения</w:t>
      </w:r>
    </w:p>
    <w:p w:rsidR="00A93404" w:rsidRPr="0059062D" w:rsidRDefault="00A93404" w:rsidP="0059062D">
      <w:pPr>
        <w:pStyle w:val="a3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6"/>
          <w:szCs w:val="26"/>
        </w:rPr>
      </w:pPr>
      <w:r w:rsidRPr="0059062D">
        <w:rPr>
          <w:rFonts w:ascii="Times New Roman" w:hAnsi="Times New Roman" w:cs="Times New Roman"/>
          <w:sz w:val="26"/>
          <w:szCs w:val="26"/>
        </w:rPr>
        <w:t>ПРЕДЫСТОРИЯ – после заимствованных приставок пишется Ы</w:t>
      </w:r>
    </w:p>
    <w:p w:rsidR="00A93404" w:rsidRPr="0059062D" w:rsidRDefault="00A93404" w:rsidP="0059062D">
      <w:pPr>
        <w:pStyle w:val="a3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6"/>
          <w:szCs w:val="26"/>
        </w:rPr>
      </w:pPr>
      <w:r w:rsidRPr="0059062D">
        <w:rPr>
          <w:rFonts w:ascii="Times New Roman" w:hAnsi="Times New Roman" w:cs="Times New Roman"/>
          <w:sz w:val="26"/>
          <w:szCs w:val="26"/>
        </w:rPr>
        <w:t>ПРЕГРАДА – выбор приставки определяется её значением, близким к значению слова очень</w:t>
      </w:r>
    </w:p>
    <w:p w:rsidR="00A93404" w:rsidRPr="0059062D" w:rsidRDefault="00A93404" w:rsidP="0059062D">
      <w:pPr>
        <w:pStyle w:val="a3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6"/>
          <w:szCs w:val="26"/>
        </w:rPr>
      </w:pPr>
      <w:r w:rsidRPr="0059062D">
        <w:rPr>
          <w:rFonts w:ascii="Times New Roman" w:hAnsi="Times New Roman" w:cs="Times New Roman"/>
          <w:sz w:val="26"/>
          <w:szCs w:val="26"/>
        </w:rPr>
        <w:t>ОТДАТЬ – на конце приставки перед буквой, обозначающей глухой согласный звук, пишется буква Т</w:t>
      </w:r>
    </w:p>
    <w:p w:rsidR="00A93404" w:rsidRPr="0059062D" w:rsidRDefault="00A93404" w:rsidP="0059062D">
      <w:pPr>
        <w:pStyle w:val="a3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6"/>
          <w:szCs w:val="26"/>
        </w:rPr>
      </w:pPr>
      <w:r w:rsidRPr="0059062D">
        <w:rPr>
          <w:rFonts w:ascii="Times New Roman" w:hAnsi="Times New Roman" w:cs="Times New Roman"/>
          <w:sz w:val="26"/>
          <w:szCs w:val="26"/>
        </w:rPr>
        <w:t>ПРИТОРМОЗИТЬ – написание приставки определяется её значением – присоединение</w:t>
      </w:r>
    </w:p>
    <w:p w:rsidR="00A93404" w:rsidRPr="0059062D" w:rsidRDefault="00A93404" w:rsidP="0059062D">
      <w:pPr>
        <w:pStyle w:val="a3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6"/>
          <w:szCs w:val="26"/>
        </w:rPr>
      </w:pPr>
      <w:r w:rsidRPr="0059062D">
        <w:rPr>
          <w:rFonts w:ascii="Times New Roman" w:hAnsi="Times New Roman" w:cs="Times New Roman"/>
          <w:sz w:val="26"/>
          <w:szCs w:val="26"/>
        </w:rPr>
        <w:t>БЕСШУМНЫЙ – на конце приставки перед буквой, обозначающей глухой согласный, пишется буква С</w:t>
      </w:r>
    </w:p>
    <w:p w:rsidR="0059062D" w:rsidRPr="0059062D" w:rsidRDefault="0059062D" w:rsidP="0059062D">
      <w:pPr>
        <w:spacing w:after="0"/>
        <w:ind w:left="426" w:hanging="426"/>
        <w:rPr>
          <w:rFonts w:ascii="Times New Roman" w:hAnsi="Times New Roman" w:cs="Times New Roman"/>
          <w:sz w:val="26"/>
          <w:szCs w:val="26"/>
        </w:rPr>
      </w:pPr>
    </w:p>
    <w:p w:rsidR="0059062D" w:rsidRPr="0059062D" w:rsidRDefault="00170EB3" w:rsidP="0059062D">
      <w:pPr>
        <w:spacing w:after="0"/>
        <w:ind w:left="426" w:hanging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вариант</w:t>
      </w:r>
    </w:p>
    <w:p w:rsidR="00A93404" w:rsidRPr="0059062D" w:rsidRDefault="00A93404" w:rsidP="0059062D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6"/>
          <w:szCs w:val="26"/>
        </w:rPr>
      </w:pPr>
      <w:r w:rsidRPr="0059062D">
        <w:rPr>
          <w:rFonts w:ascii="Times New Roman" w:hAnsi="Times New Roman" w:cs="Times New Roman"/>
          <w:sz w:val="26"/>
          <w:szCs w:val="26"/>
        </w:rPr>
        <w:t>РАСХОДНЫЙ (материал) – на конце приставки перед буквой, обозначающий глухой согласный звук, пишется буква С</w:t>
      </w:r>
    </w:p>
    <w:p w:rsidR="00A93404" w:rsidRPr="0059062D" w:rsidRDefault="00A93404" w:rsidP="0059062D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6"/>
          <w:szCs w:val="26"/>
        </w:rPr>
      </w:pPr>
      <w:r w:rsidRPr="0059062D">
        <w:rPr>
          <w:rFonts w:ascii="Times New Roman" w:hAnsi="Times New Roman" w:cs="Times New Roman"/>
          <w:sz w:val="26"/>
          <w:szCs w:val="26"/>
        </w:rPr>
        <w:t>ПРИДУМАТЬ – написание приставки определяется её значением – расположение вблизи</w:t>
      </w:r>
    </w:p>
    <w:p w:rsidR="00A93404" w:rsidRPr="0059062D" w:rsidRDefault="00A93404" w:rsidP="0059062D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6"/>
          <w:szCs w:val="26"/>
        </w:rPr>
      </w:pPr>
      <w:r w:rsidRPr="0059062D">
        <w:rPr>
          <w:rFonts w:ascii="Times New Roman" w:hAnsi="Times New Roman" w:cs="Times New Roman"/>
          <w:sz w:val="26"/>
          <w:szCs w:val="26"/>
        </w:rPr>
        <w:t>БЕЗЫМЯННЫЙ – после русской приставки, оканчивающейся на согласный, пишется буква Ы</w:t>
      </w:r>
    </w:p>
    <w:p w:rsidR="00A93404" w:rsidRPr="0059062D" w:rsidRDefault="00A93404" w:rsidP="0059062D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6"/>
          <w:szCs w:val="26"/>
        </w:rPr>
      </w:pPr>
      <w:r w:rsidRPr="0059062D">
        <w:rPr>
          <w:rFonts w:ascii="Times New Roman" w:hAnsi="Times New Roman" w:cs="Times New Roman"/>
          <w:sz w:val="26"/>
          <w:szCs w:val="26"/>
        </w:rPr>
        <w:t>ИСПЕЧЬ – на конце неопределённой формы глагола после шипящих пишется буква Ь</w:t>
      </w:r>
    </w:p>
    <w:p w:rsidR="00A93404" w:rsidRPr="0059062D" w:rsidRDefault="00A93404" w:rsidP="0059062D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6"/>
          <w:szCs w:val="26"/>
        </w:rPr>
      </w:pPr>
      <w:r w:rsidRPr="0059062D">
        <w:rPr>
          <w:rFonts w:ascii="Times New Roman" w:hAnsi="Times New Roman" w:cs="Times New Roman"/>
          <w:sz w:val="26"/>
          <w:szCs w:val="26"/>
        </w:rPr>
        <w:t>ПРЕГРАЖДАТЬ – написание приставки определяется её значением, близким к слову очень</w:t>
      </w:r>
    </w:p>
    <w:p w:rsidR="00A93404" w:rsidRPr="0059062D" w:rsidRDefault="00A93404" w:rsidP="0059062D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6"/>
          <w:szCs w:val="26"/>
        </w:rPr>
      </w:pPr>
      <w:r w:rsidRPr="0059062D">
        <w:rPr>
          <w:rFonts w:ascii="Times New Roman" w:hAnsi="Times New Roman" w:cs="Times New Roman"/>
          <w:sz w:val="26"/>
          <w:szCs w:val="26"/>
        </w:rPr>
        <w:t>БЕСЦЕЛЬНЫЙ – на конце приставки перед буквой, обозначающей звонкий согласный звук, пишется буква С</w:t>
      </w:r>
    </w:p>
    <w:p w:rsidR="00A93404" w:rsidRPr="0059062D" w:rsidRDefault="00A93404" w:rsidP="0059062D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6"/>
          <w:szCs w:val="26"/>
        </w:rPr>
      </w:pPr>
      <w:r w:rsidRPr="0059062D">
        <w:rPr>
          <w:rFonts w:ascii="Times New Roman" w:hAnsi="Times New Roman" w:cs="Times New Roman"/>
          <w:sz w:val="26"/>
          <w:szCs w:val="26"/>
        </w:rPr>
        <w:t>ПРИПОДНЯТЬ – написание приставки определяется её значением – неполнота действия</w:t>
      </w:r>
    </w:p>
    <w:p w:rsidR="00A93404" w:rsidRPr="0059062D" w:rsidRDefault="00A93404" w:rsidP="0059062D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6"/>
          <w:szCs w:val="26"/>
        </w:rPr>
      </w:pPr>
      <w:r w:rsidRPr="0059062D">
        <w:rPr>
          <w:rFonts w:ascii="Times New Roman" w:hAnsi="Times New Roman" w:cs="Times New Roman"/>
          <w:sz w:val="26"/>
          <w:szCs w:val="26"/>
        </w:rPr>
        <w:t>ВОСХИЩАТЬСЯ – на конце приставки перед буквой, обозначающей звонкий согласный, пишется буква С</w:t>
      </w:r>
    </w:p>
    <w:p w:rsidR="00A93404" w:rsidRPr="0059062D" w:rsidRDefault="00A93404" w:rsidP="0059062D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6"/>
          <w:szCs w:val="26"/>
        </w:rPr>
      </w:pPr>
      <w:r w:rsidRPr="0059062D">
        <w:rPr>
          <w:rFonts w:ascii="Times New Roman" w:hAnsi="Times New Roman" w:cs="Times New Roman"/>
          <w:sz w:val="26"/>
          <w:szCs w:val="26"/>
        </w:rPr>
        <w:t>ВСКРИКНУТЬ – на конце приставки перед буквой, обозначающей глухой согласный звук, пишется буква С</w:t>
      </w:r>
    </w:p>
    <w:p w:rsidR="00A93404" w:rsidRPr="0059062D" w:rsidRDefault="00A93404" w:rsidP="0059062D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6"/>
          <w:szCs w:val="26"/>
        </w:rPr>
      </w:pPr>
      <w:r w:rsidRPr="0059062D">
        <w:rPr>
          <w:rFonts w:ascii="Times New Roman" w:hAnsi="Times New Roman" w:cs="Times New Roman"/>
          <w:sz w:val="26"/>
          <w:szCs w:val="26"/>
        </w:rPr>
        <w:t>ПРЕУСПЕВАТЬ – написание приставки определяется её значением, близким к значению приставке пере-</w:t>
      </w:r>
    </w:p>
    <w:p w:rsidR="00A93404" w:rsidRPr="0059062D" w:rsidRDefault="00A93404" w:rsidP="0059062D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6"/>
          <w:szCs w:val="26"/>
        </w:rPr>
      </w:pPr>
      <w:r w:rsidRPr="0059062D">
        <w:rPr>
          <w:rFonts w:ascii="Times New Roman" w:hAnsi="Times New Roman" w:cs="Times New Roman"/>
          <w:sz w:val="26"/>
          <w:szCs w:val="26"/>
        </w:rPr>
        <w:t>БЕЗВРЕДНЫЙ – на конце приставки перед буквой, обозначающей глухой согласный, пишется буква З</w:t>
      </w:r>
    </w:p>
    <w:p w:rsidR="00A93404" w:rsidRPr="0059062D" w:rsidRDefault="00A93404" w:rsidP="0059062D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6"/>
          <w:szCs w:val="26"/>
        </w:rPr>
      </w:pPr>
      <w:r w:rsidRPr="0059062D">
        <w:rPr>
          <w:rFonts w:ascii="Times New Roman" w:hAnsi="Times New Roman" w:cs="Times New Roman"/>
          <w:sz w:val="26"/>
          <w:szCs w:val="26"/>
        </w:rPr>
        <w:t>РАСЦАРАПАТЬ – на конце приставки перед буквой, обозначающей звонкий согласный звук, пишется буква С</w:t>
      </w:r>
    </w:p>
    <w:p w:rsidR="00A93404" w:rsidRPr="0059062D" w:rsidRDefault="00A93404" w:rsidP="0059062D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6"/>
          <w:szCs w:val="26"/>
        </w:rPr>
      </w:pPr>
      <w:r w:rsidRPr="0059062D">
        <w:rPr>
          <w:rFonts w:ascii="Times New Roman" w:hAnsi="Times New Roman" w:cs="Times New Roman"/>
          <w:sz w:val="26"/>
          <w:szCs w:val="26"/>
        </w:rPr>
        <w:t>ПОДЫТОЖИТЬ – после русской приставки, оканчивающейся на согласный, пишется буква Ы</w:t>
      </w:r>
    </w:p>
    <w:p w:rsidR="00A93404" w:rsidRPr="0059062D" w:rsidRDefault="00A93404" w:rsidP="00A9340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93404" w:rsidRPr="0059062D" w:rsidSect="00A9340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3247B"/>
    <w:multiLevelType w:val="hybridMultilevel"/>
    <w:tmpl w:val="9EE06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02D22"/>
    <w:multiLevelType w:val="hybridMultilevel"/>
    <w:tmpl w:val="74429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D5F83"/>
    <w:multiLevelType w:val="hybridMultilevel"/>
    <w:tmpl w:val="9EE06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04"/>
    <w:rsid w:val="00170EB3"/>
    <w:rsid w:val="00394A2D"/>
    <w:rsid w:val="0059062D"/>
    <w:rsid w:val="00A9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E065"/>
  <w15:chartTrackingRefBased/>
  <w15:docId w15:val="{A9730A15-43AC-4D2A-8B2A-119221BE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dcterms:created xsi:type="dcterms:W3CDTF">2023-01-25T03:41:00Z</dcterms:created>
  <dcterms:modified xsi:type="dcterms:W3CDTF">2023-01-25T03:41:00Z</dcterms:modified>
</cp:coreProperties>
</file>